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257" w:rsidRDefault="00B81257">
      <w:pPr>
        <w:pStyle w:val="Heading1"/>
        <w:spacing w:before="63"/>
        <w:rPr>
          <w:spacing w:val="-3"/>
        </w:rPr>
      </w:pPr>
      <w:r>
        <w:t>Просветительская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с родителями </w:t>
      </w:r>
    </w:p>
    <w:p w:rsidR="00B81257" w:rsidRDefault="00B81257">
      <w:pPr>
        <w:pStyle w:val="Heading1"/>
        <w:spacing w:before="63"/>
      </w:pPr>
      <w:r>
        <w:t>по</w:t>
      </w:r>
      <w:r>
        <w:rPr>
          <w:spacing w:val="-2"/>
        </w:rPr>
        <w:t xml:space="preserve"> </w:t>
      </w:r>
      <w:r>
        <w:t>формированию</w:t>
      </w:r>
      <w:r>
        <w:rPr>
          <w:spacing w:val="46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питания учащихся</w:t>
      </w:r>
    </w:p>
    <w:p w:rsidR="00B81257" w:rsidRDefault="00B81257">
      <w:pPr>
        <w:pStyle w:val="BodyText"/>
        <w:ind w:right="170"/>
      </w:pPr>
    </w:p>
    <w:p w:rsidR="00B81257" w:rsidRDefault="00B81257">
      <w:pPr>
        <w:pStyle w:val="BodyText"/>
        <w:ind w:right="170"/>
      </w:pPr>
      <w:r>
        <w:t>Процесс формирования культуры питания учащихся предполагает активное вовлечение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знакомы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принципами организации здорового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 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практически все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сталкиваются с проблемами в организации питания детей (нежелание ребенка завтракать утром дома перед школой,</w:t>
      </w:r>
      <w:r>
        <w:rPr>
          <w:spacing w:val="1"/>
        </w:rPr>
        <w:t xml:space="preserve"> </w:t>
      </w:r>
      <w:r>
        <w:t>есть горячий завтрак - кашу, привычка есть в сухомятку, нежелание есть первые блюда), далеко не все родители</w:t>
      </w:r>
      <w:r>
        <w:rPr>
          <w:spacing w:val="1"/>
        </w:rPr>
        <w:t xml:space="preserve"> </w:t>
      </w:r>
      <w:r>
        <w:t>считают необходимым рассказывать детям о важности рационального питания. Именно поэтому непосредственной</w:t>
      </w:r>
      <w:r>
        <w:rPr>
          <w:spacing w:val="1"/>
        </w:rPr>
        <w:t xml:space="preserve"> </w:t>
      </w:r>
      <w:r>
        <w:t>работе</w:t>
      </w:r>
      <w:r>
        <w:rPr>
          <w:spacing w:val="17"/>
        </w:rPr>
        <w:t xml:space="preserve"> с учащимися д</w:t>
      </w:r>
      <w:r>
        <w:t>олжна</w:t>
      </w:r>
      <w:r>
        <w:rPr>
          <w:spacing w:val="18"/>
        </w:rPr>
        <w:t xml:space="preserve"> </w:t>
      </w:r>
      <w:r>
        <w:t>предшествовать</w:t>
      </w:r>
      <w:r>
        <w:rPr>
          <w:spacing w:val="16"/>
        </w:rPr>
        <w:t xml:space="preserve"> </w:t>
      </w:r>
      <w:r>
        <w:t>работа</w:t>
      </w:r>
      <w:r>
        <w:rPr>
          <w:spacing w:val="15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родителями.</w:t>
      </w:r>
      <w:r>
        <w:rPr>
          <w:spacing w:val="17"/>
        </w:rPr>
        <w:t xml:space="preserve"> </w:t>
      </w:r>
    </w:p>
    <w:p w:rsidR="00B81257" w:rsidRDefault="00B81257" w:rsidP="00C71D7E">
      <w:pPr>
        <w:rPr>
          <w:sz w:val="20"/>
          <w:szCs w:val="20"/>
        </w:rPr>
      </w:pPr>
    </w:p>
    <w:p w:rsidR="00B81257" w:rsidRPr="00C71D7E" w:rsidRDefault="00B81257" w:rsidP="006E0B51">
      <w:pPr>
        <w:jc w:val="center"/>
        <w:rPr>
          <w:sz w:val="20"/>
          <w:szCs w:val="20"/>
        </w:rPr>
      </w:pPr>
      <w:r w:rsidRPr="00C71D7E">
        <w:rPr>
          <w:sz w:val="20"/>
          <w:szCs w:val="20"/>
        </w:rPr>
        <w:t>Анкета для родителей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 xml:space="preserve"> 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Как вы оцениваете значение питания для здоровья вашего ребенка :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Очень высокое (здоровье ребенка очень сильно зависит от его питания)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Высокое (здоровье ребенка зависит от его питания)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Среднее (здоровье ребенка скорее зависит от питания)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Ниже среднего (здоровье ребенка скорее не зависит от питания ребенка)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Низкое (здоровье ребенка не зависит от его питания)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2.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Насколько,  по вашему мнению ,  важны следующие факторы для организации правильного питания ребенка?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Расположите данные факторы в определенном порядке -  от самого важного до наименее важного.  Наиболее важный фактор будет иметь номер 1,  второй по значимости –  номер 2,  и так далее ,  наименее важный фактор –  номер 8: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 Наличие времени для организации правильного питания в семье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Наличие достаточных средств для организации правильного питания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Наличие знаний у родителей об основах правильного питания в семье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Сформированность традиций правильного питания в семье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 Кулинарные умения и желание готовить у родителей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Наличие знаний о правильном питании у самого ребенка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Сформированность привычек в области питания у ребенка</w:t>
      </w:r>
    </w:p>
    <w:p w:rsidR="00B81257" w:rsidRPr="00C71D7E" w:rsidRDefault="00B81257" w:rsidP="00C71D7E">
      <w:pPr>
        <w:rPr>
          <w:sz w:val="20"/>
          <w:szCs w:val="20"/>
        </w:rPr>
      </w:pPr>
      <w:bookmarkStart w:id="0" w:name="h_gjdgxs"/>
      <w:bookmarkEnd w:id="0"/>
      <w:r w:rsidRPr="00C71D7E">
        <w:rPr>
          <w:sz w:val="20"/>
          <w:szCs w:val="20"/>
        </w:rPr>
        <w:t>- Понимание взрослыми важности и значимости правильного питания для  здоровья ребенка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3.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Какие проблемы ,  связанные с питанием ребенка ,  у Вас возникают?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Нехватка времени для приготовления пищи дома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Недостаток знаний о том ,  каким должно быть питание ребенка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 Нет условий для того ,  чтобы контролировать питание  ребенка в течение дня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 Недостаточно средств для того ,  чтобы обеспечить рациональное питание ребенка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Невозможность организовать регулярное питание ребенка в течение дня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Отсутствие единого понимания у всех членов семьи , –  каким должно быть правильное питание у ребенка (кто – то из взрослых разрешает есть сладости ,  кто -  то запрещает и т . д.)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Ребенок не соблюдает режим питания –  ест тогда ,  когда захочет ,  ест менее 3  раз в день ,  за меняет основные приемы пищи перекусами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-Ребенок не умеет вести себя за столом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Ребенок « увлекается »  сладкими ,  острыми ,  жирными продуктами с высоким содержанием калорий :  сладости,  чипсы,  сэндвичи или бутерброды ,  газированные напитки ,  сухарики и др.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Ребенок  отказывается от полезных продуктов и блюд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4. Какие привычки  и правила поведения за столом сформированы у Вашего ребенка и как часто они проявляются?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Ест в одно и то же время –  не нужно заставлять вовремя позавтракать ,  пообедать и т .д.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Моет руки перед едой без напоминаний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Ест небольшими кусочками ,  не торопясь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Использует салфетку во время еды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Моет ягоды ,  фрукты ,  овощи перед тем ,  как их съесть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-Читает книгу во время еды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Смотрит телевизор во время еды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Ест быстро, глотает большие куски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5. Как часто Ваш ребенок употребляет следующие продукты, блюда и напитки: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Каждый или почти каждый день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Несколько раз в неделю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Реже 1  раза в неделю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Не ест совсем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ПРОДУКТЫ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 Каши (любые каши ,  в том числе овсяная,  гречневая, рисовая и др.)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2 Супы (любые)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3 Кисломолочные продукты (ряженка, кефир, йогурт и т . д.)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4 Творог/ творожки,  блюда из творога</w:t>
      </w:r>
    </w:p>
    <w:p w:rsidR="00B81257" w:rsidRPr="00C71D7E" w:rsidRDefault="00B81257" w:rsidP="00C71D7E">
      <w:pPr>
        <w:rPr>
          <w:sz w:val="20"/>
          <w:szCs w:val="20"/>
        </w:rPr>
      </w:pPr>
      <w:bookmarkStart w:id="1" w:name="h_30j0zll"/>
      <w:bookmarkEnd w:id="1"/>
      <w:r w:rsidRPr="00C71D7E">
        <w:rPr>
          <w:sz w:val="20"/>
          <w:szCs w:val="20"/>
        </w:rPr>
        <w:t>5 Свежие фрукты  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6 Свежие овощи и салаты из свежих овощей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7 Хлеб ,  булка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8  Мясные блюда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9  Рыбныеблюда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10  Яйца и блюда из яиц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11  Колбаса  сосиски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12 Чипсы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13 Сухарики в пакетиках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14  Чизбургеры /  бутерброды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15  Леденцы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16 Шоколад, конфеты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17 Пирожные/ торты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НАПИТКИ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18 Молоко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19 Какао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20 Сок/ морс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21 Компот/ кисель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22 Сладкая газированная вода (пепси- кола и т . п.)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23 Минеральная вода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6. Какие основные приемы пищи  присутствуют в режиме дня Вашего ребенка,  в том числе считая приемы пищи в школе?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Завтрак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Второй завтрак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Обед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 Полдник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Ужин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7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Можно ли сказать, что Ваш ребенок обычно питается в одно и то же время в будние дни?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Да, ребенок питается в одно и то же время всегда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Да ,  почти всегда питается в одно и то же время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Нет,  ребенок питается в разное время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8. Как Вы оцениваете необходимость обучения Вашего ребенка правильному питанию в школе?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Это нужно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 Это скорее нужно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Это не нужно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9.  Как Вы оцениваете возможные результаты обучения ребенка правильному питанию в школе?</w:t>
      </w:r>
    </w:p>
    <w:p w:rsidR="00B81257" w:rsidRPr="00C71D7E" w:rsidRDefault="00B81257" w:rsidP="00C71D7E">
      <w:pPr>
        <w:rPr>
          <w:sz w:val="20"/>
          <w:szCs w:val="20"/>
        </w:rPr>
      </w:pPr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Это поможет мне в организации правильного питания моего ребенка</w:t>
      </w:r>
    </w:p>
    <w:p w:rsidR="00B81257" w:rsidRPr="00C71D7E" w:rsidRDefault="00B81257" w:rsidP="00C71D7E">
      <w:pPr>
        <w:rPr>
          <w:sz w:val="20"/>
          <w:szCs w:val="20"/>
        </w:rPr>
      </w:pPr>
      <w:bookmarkStart w:id="2" w:name="h_1fob9te"/>
      <w:bookmarkEnd w:id="2"/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Это вряд ли поможет мне организовать правильное питание моего ребенка</w:t>
      </w:r>
    </w:p>
    <w:p w:rsidR="00B81257" w:rsidRPr="00C71D7E" w:rsidRDefault="00B81257" w:rsidP="00C71D7E">
      <w:pPr>
        <w:rPr>
          <w:sz w:val="20"/>
          <w:szCs w:val="20"/>
        </w:rPr>
      </w:pPr>
      <w:bookmarkStart w:id="3" w:name="h_3znysh7"/>
      <w:bookmarkEnd w:id="3"/>
      <w:r w:rsidRPr="00C71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C71D7E">
        <w:rPr>
          <w:sz w:val="20"/>
          <w:szCs w:val="20"/>
        </w:rPr>
        <w:t>Это не поможет мне в организации правильного питания моего ребенка</w:t>
      </w:r>
    </w:p>
    <w:p w:rsidR="00B81257" w:rsidRPr="00C71D7E" w:rsidRDefault="00B81257" w:rsidP="00C71D7E">
      <w:pPr>
        <w:rPr>
          <w:sz w:val="20"/>
          <w:szCs w:val="20"/>
        </w:rPr>
      </w:pPr>
      <w:r>
        <w:rPr>
          <w:sz w:val="20"/>
          <w:szCs w:val="20"/>
        </w:rPr>
        <w:t>10</w:t>
      </w:r>
      <w:r w:rsidRPr="00C71D7E">
        <w:rPr>
          <w:sz w:val="20"/>
          <w:szCs w:val="20"/>
        </w:rPr>
        <w:t>. Принимаете ли вы участие в  классных и общешкольных мероприятиях, связанных  с вопросами питания  детей?</w:t>
      </w:r>
    </w:p>
    <w:p w:rsidR="00B81257" w:rsidRPr="00C71D7E" w:rsidRDefault="00B81257" w:rsidP="00C71D7E">
      <w:pPr>
        <w:rPr>
          <w:sz w:val="20"/>
          <w:szCs w:val="20"/>
        </w:rPr>
      </w:pPr>
      <w:r>
        <w:rPr>
          <w:sz w:val="20"/>
          <w:szCs w:val="20"/>
        </w:rPr>
        <w:t>11</w:t>
      </w:r>
      <w:r w:rsidRPr="00C71D7E">
        <w:rPr>
          <w:sz w:val="20"/>
          <w:szCs w:val="20"/>
        </w:rPr>
        <w:t>. Говорите ли вы с вашим ребенком дома о пользе той или иной пищи, о витаминах, содержащихся в разных блюдах?</w:t>
      </w:r>
    </w:p>
    <w:p w:rsidR="00B81257" w:rsidRPr="00C71D7E" w:rsidRDefault="00B81257" w:rsidP="00C71D7E">
      <w:pPr>
        <w:rPr>
          <w:sz w:val="20"/>
          <w:szCs w:val="20"/>
        </w:rPr>
      </w:pPr>
    </w:p>
    <w:sectPr w:rsidR="00B81257" w:rsidRPr="00C71D7E" w:rsidSect="00461915">
      <w:type w:val="continuous"/>
      <w:pgSz w:w="11910" w:h="16840"/>
      <w:pgMar w:top="719" w:right="680" w:bottom="719" w:left="8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057DE"/>
    <w:multiLevelType w:val="hybridMultilevel"/>
    <w:tmpl w:val="FFFFFFFF"/>
    <w:lvl w:ilvl="0" w:tplc="4D08806C">
      <w:numFmt w:val="bullet"/>
      <w:lvlText w:val="-"/>
      <w:lvlJc w:val="left"/>
      <w:pPr>
        <w:ind w:left="172" w:hanging="118"/>
      </w:pPr>
      <w:rPr>
        <w:rFonts w:ascii="Times New Roman" w:eastAsia="Times New Roman" w:hAnsi="Times New Roman" w:hint="default"/>
        <w:w w:val="100"/>
        <w:sz w:val="20"/>
        <w:szCs w:val="20"/>
      </w:rPr>
    </w:lvl>
    <w:lvl w:ilvl="1" w:tplc="1A34BF9C">
      <w:numFmt w:val="bullet"/>
      <w:lvlText w:val="•"/>
      <w:lvlJc w:val="left"/>
      <w:pPr>
        <w:ind w:left="1202" w:hanging="118"/>
      </w:pPr>
      <w:rPr>
        <w:rFonts w:hint="default"/>
      </w:rPr>
    </w:lvl>
    <w:lvl w:ilvl="2" w:tplc="4C8CF65C">
      <w:numFmt w:val="bullet"/>
      <w:lvlText w:val="•"/>
      <w:lvlJc w:val="left"/>
      <w:pPr>
        <w:ind w:left="2225" w:hanging="118"/>
      </w:pPr>
      <w:rPr>
        <w:rFonts w:hint="default"/>
      </w:rPr>
    </w:lvl>
    <w:lvl w:ilvl="3" w:tplc="D1729E9C">
      <w:numFmt w:val="bullet"/>
      <w:lvlText w:val="•"/>
      <w:lvlJc w:val="left"/>
      <w:pPr>
        <w:ind w:left="3247" w:hanging="118"/>
      </w:pPr>
      <w:rPr>
        <w:rFonts w:hint="default"/>
      </w:rPr>
    </w:lvl>
    <w:lvl w:ilvl="4" w:tplc="6FB0205A">
      <w:numFmt w:val="bullet"/>
      <w:lvlText w:val="•"/>
      <w:lvlJc w:val="left"/>
      <w:pPr>
        <w:ind w:left="4270" w:hanging="118"/>
      </w:pPr>
      <w:rPr>
        <w:rFonts w:hint="default"/>
      </w:rPr>
    </w:lvl>
    <w:lvl w:ilvl="5" w:tplc="6BFE5ED8">
      <w:numFmt w:val="bullet"/>
      <w:lvlText w:val="•"/>
      <w:lvlJc w:val="left"/>
      <w:pPr>
        <w:ind w:left="5293" w:hanging="118"/>
      </w:pPr>
      <w:rPr>
        <w:rFonts w:hint="default"/>
      </w:rPr>
    </w:lvl>
    <w:lvl w:ilvl="6" w:tplc="22EABB80">
      <w:numFmt w:val="bullet"/>
      <w:lvlText w:val="•"/>
      <w:lvlJc w:val="left"/>
      <w:pPr>
        <w:ind w:left="6315" w:hanging="118"/>
      </w:pPr>
      <w:rPr>
        <w:rFonts w:hint="default"/>
      </w:rPr>
    </w:lvl>
    <w:lvl w:ilvl="7" w:tplc="8D30F928">
      <w:numFmt w:val="bullet"/>
      <w:lvlText w:val="•"/>
      <w:lvlJc w:val="left"/>
      <w:pPr>
        <w:ind w:left="7338" w:hanging="118"/>
      </w:pPr>
      <w:rPr>
        <w:rFonts w:hint="default"/>
      </w:rPr>
    </w:lvl>
    <w:lvl w:ilvl="8" w:tplc="04603B84">
      <w:numFmt w:val="bullet"/>
      <w:lvlText w:val="•"/>
      <w:lvlJc w:val="left"/>
      <w:pPr>
        <w:ind w:left="8361" w:hanging="118"/>
      </w:pPr>
      <w:rPr>
        <w:rFonts w:hint="default"/>
      </w:rPr>
    </w:lvl>
  </w:abstractNum>
  <w:abstractNum w:abstractNumId="1">
    <w:nsid w:val="538558CE"/>
    <w:multiLevelType w:val="hybridMultilevel"/>
    <w:tmpl w:val="FFFFFFFF"/>
    <w:lvl w:ilvl="0" w:tplc="63F8AB9E">
      <w:start w:val="1"/>
      <w:numFmt w:val="decimal"/>
      <w:lvlText w:val="%1."/>
      <w:lvlJc w:val="left"/>
      <w:pPr>
        <w:ind w:left="892" w:hanging="361"/>
      </w:pPr>
      <w:rPr>
        <w:rFonts w:ascii="Times New Roman" w:eastAsia="Times New Roman" w:hAnsi="Times New Roman" w:hint="default"/>
        <w:w w:val="100"/>
        <w:sz w:val="20"/>
        <w:szCs w:val="20"/>
      </w:rPr>
    </w:lvl>
    <w:lvl w:ilvl="1" w:tplc="443633E8">
      <w:start w:val="1"/>
      <w:numFmt w:val="decimal"/>
      <w:lvlText w:val="%2."/>
      <w:lvlJc w:val="left"/>
      <w:pPr>
        <w:ind w:left="1588" w:hanging="270"/>
      </w:pPr>
      <w:rPr>
        <w:rFonts w:ascii="Times New Roman" w:eastAsia="Times New Roman" w:hAnsi="Times New Roman" w:hint="default"/>
        <w:w w:val="100"/>
        <w:sz w:val="20"/>
        <w:szCs w:val="20"/>
      </w:rPr>
    </w:lvl>
    <w:lvl w:ilvl="2" w:tplc="C5700F5E">
      <w:numFmt w:val="bullet"/>
      <w:lvlText w:val="•"/>
      <w:lvlJc w:val="left"/>
      <w:pPr>
        <w:ind w:left="2560" w:hanging="270"/>
      </w:pPr>
      <w:rPr>
        <w:rFonts w:hint="default"/>
      </w:rPr>
    </w:lvl>
    <w:lvl w:ilvl="3" w:tplc="C6BEEEE0">
      <w:numFmt w:val="bullet"/>
      <w:lvlText w:val="•"/>
      <w:lvlJc w:val="left"/>
      <w:pPr>
        <w:ind w:left="3541" w:hanging="270"/>
      </w:pPr>
      <w:rPr>
        <w:rFonts w:hint="default"/>
      </w:rPr>
    </w:lvl>
    <w:lvl w:ilvl="4" w:tplc="C71E78F0">
      <w:numFmt w:val="bullet"/>
      <w:lvlText w:val="•"/>
      <w:lvlJc w:val="left"/>
      <w:pPr>
        <w:ind w:left="4522" w:hanging="270"/>
      </w:pPr>
      <w:rPr>
        <w:rFonts w:hint="default"/>
      </w:rPr>
    </w:lvl>
    <w:lvl w:ilvl="5" w:tplc="2990D1E6">
      <w:numFmt w:val="bullet"/>
      <w:lvlText w:val="•"/>
      <w:lvlJc w:val="left"/>
      <w:pPr>
        <w:ind w:left="5502" w:hanging="270"/>
      </w:pPr>
      <w:rPr>
        <w:rFonts w:hint="default"/>
      </w:rPr>
    </w:lvl>
    <w:lvl w:ilvl="6" w:tplc="25AEC90C">
      <w:numFmt w:val="bullet"/>
      <w:lvlText w:val="•"/>
      <w:lvlJc w:val="left"/>
      <w:pPr>
        <w:ind w:left="6483" w:hanging="270"/>
      </w:pPr>
      <w:rPr>
        <w:rFonts w:hint="default"/>
      </w:rPr>
    </w:lvl>
    <w:lvl w:ilvl="7" w:tplc="5986C92C">
      <w:numFmt w:val="bullet"/>
      <w:lvlText w:val="•"/>
      <w:lvlJc w:val="left"/>
      <w:pPr>
        <w:ind w:left="7464" w:hanging="270"/>
      </w:pPr>
      <w:rPr>
        <w:rFonts w:hint="default"/>
      </w:rPr>
    </w:lvl>
    <w:lvl w:ilvl="8" w:tplc="427854AA">
      <w:numFmt w:val="bullet"/>
      <w:lvlText w:val="•"/>
      <w:lvlJc w:val="left"/>
      <w:pPr>
        <w:ind w:left="8444" w:hanging="27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3BDA"/>
    <w:rsid w:val="0000104C"/>
    <w:rsid w:val="00001A3F"/>
    <w:rsid w:val="00103BDA"/>
    <w:rsid w:val="00125C6F"/>
    <w:rsid w:val="002072B1"/>
    <w:rsid w:val="00214BBF"/>
    <w:rsid w:val="00376155"/>
    <w:rsid w:val="00461915"/>
    <w:rsid w:val="006E0B51"/>
    <w:rsid w:val="007B73A2"/>
    <w:rsid w:val="00826E3C"/>
    <w:rsid w:val="00851AC9"/>
    <w:rsid w:val="008A35E6"/>
    <w:rsid w:val="008C6190"/>
    <w:rsid w:val="008C7F8C"/>
    <w:rsid w:val="00B81257"/>
    <w:rsid w:val="00C71D7E"/>
    <w:rsid w:val="00C87A15"/>
    <w:rsid w:val="00E57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BDA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103BDA"/>
    <w:pPr>
      <w:ind w:left="1001" w:right="999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26E3C"/>
    <w:rPr>
      <w:rFonts w:ascii="Cambria" w:hAnsi="Cambria" w:cs="Cambria"/>
      <w:b/>
      <w:bCs/>
      <w:kern w:val="32"/>
      <w:sz w:val="32"/>
      <w:szCs w:val="32"/>
      <w:lang w:eastAsia="en-US"/>
    </w:rPr>
  </w:style>
  <w:style w:type="paragraph" w:styleId="BodyText">
    <w:name w:val="Body Text"/>
    <w:basedOn w:val="Normal"/>
    <w:link w:val="BodyTextChar"/>
    <w:uiPriority w:val="99"/>
    <w:rsid w:val="00103BDA"/>
    <w:pPr>
      <w:ind w:left="172" w:firstLine="426"/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26E3C"/>
    <w:rPr>
      <w:rFonts w:ascii="Times New Roman" w:hAnsi="Times New Roman" w:cs="Times New Roman"/>
      <w:lang w:eastAsia="en-US"/>
    </w:rPr>
  </w:style>
  <w:style w:type="paragraph" w:styleId="ListParagraph">
    <w:name w:val="List Paragraph"/>
    <w:basedOn w:val="Normal"/>
    <w:uiPriority w:val="99"/>
    <w:qFormat/>
    <w:rsid w:val="00103BDA"/>
    <w:pPr>
      <w:spacing w:line="230" w:lineRule="exact"/>
      <w:ind w:left="716" w:hanging="118"/>
    </w:pPr>
  </w:style>
  <w:style w:type="paragraph" w:customStyle="1" w:styleId="TableParagraph">
    <w:name w:val="Table Paragraph"/>
    <w:basedOn w:val="Normal"/>
    <w:uiPriority w:val="99"/>
    <w:rsid w:val="00103BDA"/>
    <w:pPr>
      <w:spacing w:before="20"/>
      <w:ind w:left="36"/>
    </w:pPr>
  </w:style>
  <w:style w:type="paragraph" w:customStyle="1" w:styleId="c5">
    <w:name w:val="c5"/>
    <w:basedOn w:val="Normal"/>
    <w:uiPriority w:val="99"/>
    <w:rsid w:val="00C71D7E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c14">
    <w:name w:val="c14"/>
    <w:basedOn w:val="DefaultParagraphFont"/>
    <w:uiPriority w:val="99"/>
    <w:rsid w:val="00C71D7E"/>
  </w:style>
  <w:style w:type="character" w:customStyle="1" w:styleId="c1">
    <w:name w:val="c1"/>
    <w:basedOn w:val="DefaultParagraphFont"/>
    <w:uiPriority w:val="99"/>
    <w:rsid w:val="00C71D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612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2</Pages>
  <Words>785</Words>
  <Characters>4476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МТВ</dc:creator>
  <cp:keywords/>
  <dc:description/>
  <cp:lastModifiedBy>Win7</cp:lastModifiedBy>
  <cp:revision>5</cp:revision>
  <dcterms:created xsi:type="dcterms:W3CDTF">2021-08-05T14:30:00Z</dcterms:created>
  <dcterms:modified xsi:type="dcterms:W3CDTF">2021-08-05T15:01:00Z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